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D00" w:rsidRPr="00CA5D00" w:rsidRDefault="00CA5D00" w:rsidP="00CA5D00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A5D0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58645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58645.14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4350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4350.15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2016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2016.36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CA5D00" w:rsidRPr="00CA5D00" w:rsidRDefault="00CA5D00" w:rsidP="00CA5D00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A5D0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124079.33</w:t>
            </w: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129052.32</w:t>
            </w: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10401.42</w:t>
            </w: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4855.20</w:t>
            </w:r>
          </w:p>
        </w:tc>
      </w:tr>
      <w:tr w:rsidR="00CA5D00" w:rsidRPr="00CA5D00" w:rsidTr="00CA5D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CA5D0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A5D00" w:rsidRPr="00CA5D00" w:rsidTr="00CA5D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5D00" w:rsidRPr="00CA5D00" w:rsidRDefault="00CA5D00" w:rsidP="00CA5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A5D0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CA5D00" w:rsidRPr="00CA5D00" w:rsidTr="00CA5D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A5D00" w:rsidRPr="00CA5D0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A5D00" w:rsidRPr="00CA5D00" w:rsidRDefault="00CA5D00" w:rsidP="00CA5D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CA5D0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CA5D00" w:rsidRPr="00CA5D00" w:rsidRDefault="00CA5D00" w:rsidP="00CA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CA5D00" w:rsidRDefault="007A239C" w:rsidP="00CA5D00">
      <w:bookmarkStart w:id="0" w:name="_GoBack"/>
      <w:bookmarkEnd w:id="0"/>
    </w:p>
    <w:sectPr w:rsidR="007A239C" w:rsidRPr="00CA5D00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CA5D00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CA5D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A5D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CA5D00"/>
  </w:style>
  <w:style w:type="character" w:customStyle="1" w:styleId="nowrap">
    <w:name w:val="nowrap"/>
    <w:basedOn w:val="a0"/>
    <w:rsid w:val="00CA5D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6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1808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2015-05-13T06:51:00Z</dcterms:modified>
</cp:coreProperties>
</file>